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ED1D0" w14:textId="77777777" w:rsidR="003A6B05" w:rsidRPr="00C50F1B" w:rsidRDefault="00EE2B7A" w:rsidP="007B592F">
      <w:pPr>
        <w:tabs>
          <w:tab w:val="left" w:pos="720"/>
          <w:tab w:val="center" w:pos="5233"/>
        </w:tabs>
        <w:jc w:val="center"/>
        <w:rPr>
          <w:rFonts w:ascii="Arial" w:hAnsi="Arial" w:cs="Arial"/>
          <w:i/>
        </w:rPr>
      </w:pPr>
      <w:r>
        <w:pict w14:anchorId="06BED1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7.4pt;height:77.4pt">
            <v:imagedata r:id="rId5" o:title=""/>
          </v:shape>
        </w:pict>
      </w:r>
    </w:p>
    <w:p w14:paraId="06BED1D1" w14:textId="2B5DE345" w:rsidR="003A6B05" w:rsidRPr="000D1F1B" w:rsidRDefault="00744073" w:rsidP="00046063">
      <w:pPr>
        <w:jc w:val="center"/>
        <w:rPr>
          <w:rFonts w:ascii="Arial" w:hAnsi="Arial" w:cs="Arial"/>
          <w:b/>
          <w:caps/>
          <w:sz w:val="26"/>
          <w:szCs w:val="26"/>
          <w:u w:val="single"/>
        </w:rPr>
      </w:pPr>
      <w:r>
        <w:rPr>
          <w:rFonts w:ascii="Arial" w:hAnsi="Arial" w:cs="Arial"/>
          <w:b/>
          <w:caps/>
          <w:sz w:val="32"/>
          <w:szCs w:val="32"/>
          <w:u w:val="single"/>
        </w:rPr>
        <w:t>PIANO AND KEYBOARD</w:t>
      </w:r>
      <w:r w:rsidR="003A6B05" w:rsidRPr="00E37296">
        <w:rPr>
          <w:rFonts w:ascii="Arial" w:hAnsi="Arial" w:cs="Arial"/>
          <w:b/>
          <w:caps/>
          <w:sz w:val="32"/>
          <w:szCs w:val="32"/>
          <w:u w:val="single"/>
        </w:rPr>
        <w:t xml:space="preserve"> options</w:t>
      </w:r>
      <w:r w:rsidR="003A6B05" w:rsidRPr="000D1F1B">
        <w:rPr>
          <w:rFonts w:ascii="Arial" w:hAnsi="Arial" w:cs="Arial"/>
          <w:b/>
          <w:caps/>
          <w:sz w:val="26"/>
          <w:szCs w:val="26"/>
          <w:u w:val="single"/>
        </w:rPr>
        <w:t xml:space="preserve"> (</w:t>
      </w:r>
      <w:r w:rsidR="003A6B05" w:rsidRPr="000D1F1B">
        <w:rPr>
          <w:rFonts w:ascii="Arial" w:hAnsi="Arial" w:cs="Arial"/>
          <w:b/>
          <w:sz w:val="26"/>
          <w:szCs w:val="26"/>
          <w:u w:val="single"/>
        </w:rPr>
        <w:t>guide only</w:t>
      </w:r>
      <w:r w:rsidR="003A6B05" w:rsidRPr="000D1F1B">
        <w:rPr>
          <w:rFonts w:ascii="Arial" w:hAnsi="Arial" w:cs="Arial"/>
          <w:b/>
          <w:caps/>
          <w:sz w:val="26"/>
          <w:szCs w:val="26"/>
          <w:u w:val="single"/>
        </w:rPr>
        <w:t>)</w:t>
      </w:r>
    </w:p>
    <w:p w14:paraId="06BED1D2" w14:textId="77777777" w:rsidR="003A6B05" w:rsidRPr="00C50F1B" w:rsidRDefault="003A6B05" w:rsidP="00046063">
      <w:pPr>
        <w:rPr>
          <w:rFonts w:ascii="Arial" w:hAnsi="Arial" w:cs="Arial"/>
          <w:caps/>
          <w:sz w:val="8"/>
          <w:szCs w:val="8"/>
          <w:u w:val="single"/>
        </w:rPr>
      </w:pPr>
    </w:p>
    <w:p w14:paraId="37AAFD2F" w14:textId="77777777" w:rsidR="000B26B0" w:rsidRDefault="003A6B05" w:rsidP="00046063">
      <w:pPr>
        <w:rPr>
          <w:rFonts w:ascii="Arial" w:hAnsi="Arial" w:cs="Arial"/>
        </w:rPr>
      </w:pPr>
      <w:r w:rsidRPr="00C50F1B">
        <w:rPr>
          <w:rFonts w:ascii="Arial" w:hAnsi="Arial" w:cs="Arial"/>
          <w:caps/>
        </w:rPr>
        <w:t>S</w:t>
      </w:r>
      <w:r w:rsidRPr="00C50F1B">
        <w:rPr>
          <w:rFonts w:ascii="Arial" w:hAnsi="Arial" w:cs="Arial"/>
        </w:rPr>
        <w:t>tudents need an instrument to play on from day one of their piano lesson.</w:t>
      </w:r>
      <w:r>
        <w:rPr>
          <w:rFonts w:ascii="Arial" w:hAnsi="Arial" w:cs="Arial"/>
        </w:rPr>
        <w:t xml:space="preserve"> </w:t>
      </w:r>
    </w:p>
    <w:p w14:paraId="06BED1D3" w14:textId="6DF052F2" w:rsidR="003A6B05" w:rsidRPr="00C50F1B" w:rsidRDefault="003A6B05" w:rsidP="00046063">
      <w:pPr>
        <w:rPr>
          <w:rFonts w:ascii="Arial" w:hAnsi="Arial" w:cs="Arial"/>
        </w:rPr>
      </w:pPr>
      <w:r w:rsidRPr="00C50F1B">
        <w:rPr>
          <w:rFonts w:ascii="Arial" w:hAnsi="Arial" w:cs="Arial"/>
        </w:rPr>
        <w:t>Here are some suggestions for different sta</w:t>
      </w:r>
      <w:r>
        <w:rPr>
          <w:rFonts w:ascii="Arial" w:hAnsi="Arial" w:cs="Arial"/>
        </w:rPr>
        <w:t>ges of learning. This is just a</w:t>
      </w:r>
      <w:r w:rsidRPr="00C50F1B">
        <w:rPr>
          <w:rFonts w:ascii="Arial" w:hAnsi="Arial" w:cs="Arial"/>
        </w:rPr>
        <w:t xml:space="preserve"> guide as family budgets vary</w:t>
      </w:r>
      <w:r>
        <w:rPr>
          <w:rFonts w:ascii="Arial" w:hAnsi="Arial" w:cs="Arial"/>
        </w:rPr>
        <w:t>.</w:t>
      </w:r>
    </w:p>
    <w:p w14:paraId="06BED1D4" w14:textId="77777777" w:rsidR="003A6B05" w:rsidRDefault="003A6B05" w:rsidP="00046063">
      <w:pPr>
        <w:rPr>
          <w:rFonts w:ascii="Arial" w:hAnsi="Arial" w:cs="Arial"/>
          <w:b/>
          <w:sz w:val="32"/>
          <w:szCs w:val="32"/>
          <w:u w:val="single"/>
        </w:rPr>
      </w:pPr>
    </w:p>
    <w:p w14:paraId="06BED1D5" w14:textId="6975A8E7" w:rsidR="003A6B05" w:rsidRPr="000C56A5" w:rsidRDefault="003A6B05" w:rsidP="00046063">
      <w:pPr>
        <w:rPr>
          <w:rFonts w:ascii="Arial" w:hAnsi="Arial" w:cs="Arial"/>
          <w:b/>
          <w:sz w:val="24"/>
          <w:szCs w:val="24"/>
        </w:rPr>
      </w:pPr>
      <w:r w:rsidRPr="00D47856">
        <w:rPr>
          <w:rFonts w:ascii="Arial" w:hAnsi="Arial" w:cs="Arial"/>
          <w:b/>
          <w:sz w:val="32"/>
          <w:szCs w:val="32"/>
          <w:u w:val="single"/>
        </w:rPr>
        <w:t>KEYBOARD</w:t>
      </w:r>
      <w:r w:rsidRPr="00C50F1B">
        <w:rPr>
          <w:rFonts w:ascii="Arial" w:hAnsi="Arial" w:cs="Arial"/>
          <w:b/>
        </w:rPr>
        <w:t xml:space="preserve"> –</w:t>
      </w:r>
      <w:r w:rsidRPr="002E4AB7">
        <w:rPr>
          <w:rFonts w:ascii="Arial" w:hAnsi="Arial" w:cs="Arial"/>
          <w:sz w:val="32"/>
          <w:szCs w:val="32"/>
        </w:rPr>
        <w:t>beginners</w:t>
      </w:r>
      <w:r>
        <w:rPr>
          <w:rFonts w:ascii="Arial" w:hAnsi="Arial" w:cs="Arial"/>
          <w:sz w:val="32"/>
          <w:szCs w:val="32"/>
        </w:rPr>
        <w:t xml:space="preserve"> level (temporary one year only)</w:t>
      </w:r>
    </w:p>
    <w:p w14:paraId="06BED1D6" w14:textId="77777777" w:rsidR="003A6B05" w:rsidRDefault="003A6B05" w:rsidP="00A16B0D">
      <w:pPr>
        <w:spacing w:after="80"/>
        <w:rPr>
          <w:rFonts w:ascii="Arial" w:hAnsi="Arial" w:cs="Arial"/>
          <w:b/>
        </w:rPr>
      </w:pPr>
    </w:p>
    <w:p w14:paraId="06BED1D7" w14:textId="77777777" w:rsidR="003A6B05" w:rsidRPr="00A16B0D" w:rsidRDefault="003A6B05" w:rsidP="007F6893">
      <w:pPr>
        <w:spacing w:after="80"/>
        <w:ind w:firstLine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Minimum Requirements</w:t>
      </w:r>
      <w:r w:rsidRPr="00C50F1B">
        <w:rPr>
          <w:rFonts w:ascii="Arial" w:hAnsi="Arial" w:cs="Arial"/>
          <w:b/>
        </w:rPr>
        <w:t xml:space="preserve"> and approximate price range:</w:t>
      </w:r>
    </w:p>
    <w:p w14:paraId="06BED1D8" w14:textId="65EF4076" w:rsidR="003A6B05" w:rsidRDefault="003A6B05" w:rsidP="008901DF">
      <w:pPr>
        <w:spacing w:after="8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61 </w:t>
      </w:r>
      <w:r w:rsidRPr="00C50F1B">
        <w:rPr>
          <w:rFonts w:ascii="Arial" w:hAnsi="Arial" w:cs="Arial"/>
        </w:rPr>
        <w:t xml:space="preserve">notes with </w:t>
      </w:r>
      <w:r>
        <w:rPr>
          <w:rFonts w:ascii="Arial" w:hAnsi="Arial" w:cs="Arial"/>
          <w:u w:val="single"/>
        </w:rPr>
        <w:t xml:space="preserve">touch response </w:t>
      </w:r>
      <w:r>
        <w:rPr>
          <w:rFonts w:ascii="Arial" w:hAnsi="Arial" w:cs="Arial"/>
        </w:rPr>
        <w:t>keys</w:t>
      </w:r>
      <w:r w:rsidR="000B26B0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 xml:space="preserve">children need to build finger strength during regular at home practice. </w:t>
      </w:r>
    </w:p>
    <w:p w14:paraId="06BED1D9" w14:textId="77777777" w:rsidR="003A6B05" w:rsidRDefault="003A6B05" w:rsidP="000C56A5">
      <w:pPr>
        <w:spacing w:after="80"/>
        <w:ind w:firstLine="720"/>
        <w:rPr>
          <w:rFonts w:ascii="Arial" w:hAnsi="Arial" w:cs="Arial"/>
        </w:rPr>
      </w:pPr>
      <w:r w:rsidRPr="000C56A5">
        <w:rPr>
          <w:rFonts w:ascii="Arial" w:hAnsi="Arial" w:cs="Arial"/>
          <w:b/>
        </w:rPr>
        <w:t>Price range</w:t>
      </w:r>
      <w:r>
        <w:rPr>
          <w:rFonts w:ascii="Arial" w:hAnsi="Arial" w:cs="Arial"/>
        </w:rPr>
        <w:t>: Approximately priced between $150 and</w:t>
      </w:r>
      <w:r w:rsidRPr="00C50F1B">
        <w:rPr>
          <w:rFonts w:ascii="Arial" w:hAnsi="Arial" w:cs="Arial"/>
        </w:rPr>
        <w:t xml:space="preserve"> $300</w:t>
      </w:r>
      <w:r>
        <w:rPr>
          <w:rFonts w:ascii="Arial" w:hAnsi="Arial" w:cs="Arial"/>
        </w:rPr>
        <w:t xml:space="preserve">. </w:t>
      </w:r>
    </w:p>
    <w:p w14:paraId="06BED1DB" w14:textId="7834E700" w:rsidR="003A6B05" w:rsidRPr="008901DF" w:rsidRDefault="000B26B0" w:rsidP="000B26B0">
      <w:pPr>
        <w:spacing w:after="80"/>
        <w:ind w:left="720"/>
        <w:rPr>
          <w:rFonts w:ascii="Arial" w:hAnsi="Arial" w:cs="Arial"/>
          <w:b/>
        </w:rPr>
      </w:pPr>
      <w:r>
        <w:rPr>
          <w:rFonts w:ascii="Arial" w:hAnsi="Arial" w:cs="Arial"/>
        </w:rPr>
        <w:t>Students c</w:t>
      </w:r>
      <w:r w:rsidR="003A6B05" w:rsidRPr="00C50F1B">
        <w:rPr>
          <w:rFonts w:ascii="Arial" w:hAnsi="Arial" w:cs="Arial"/>
        </w:rPr>
        <w:t>an wear headphones to avoid disturbanc</w:t>
      </w:r>
      <w:r>
        <w:rPr>
          <w:rFonts w:ascii="Arial" w:hAnsi="Arial" w:cs="Arial"/>
        </w:rPr>
        <w:t>e however the instrument d</w:t>
      </w:r>
      <w:r w:rsidR="003A6B05" w:rsidRPr="00C50F1B">
        <w:rPr>
          <w:rFonts w:ascii="Arial" w:hAnsi="Arial" w:cs="Arial"/>
        </w:rPr>
        <w:t>oes not have enough notes for long term use</w:t>
      </w:r>
      <w:r>
        <w:rPr>
          <w:rFonts w:ascii="Arial" w:hAnsi="Arial" w:cs="Arial"/>
        </w:rPr>
        <w:t>.</w:t>
      </w:r>
      <w:r w:rsidR="003A6B05">
        <w:rPr>
          <w:rFonts w:ascii="Arial" w:hAnsi="Arial" w:cs="Arial"/>
        </w:rPr>
        <w:t xml:space="preserve"> </w:t>
      </w:r>
    </w:p>
    <w:p w14:paraId="06BED1DC" w14:textId="77777777" w:rsidR="003A6B05" w:rsidRPr="00C50F1B" w:rsidRDefault="003A6B05" w:rsidP="008901DF">
      <w:pPr>
        <w:spacing w:after="80"/>
        <w:rPr>
          <w:rFonts w:ascii="Arial" w:hAnsi="Arial" w:cs="Arial"/>
        </w:rPr>
      </w:pPr>
      <w:r w:rsidRPr="00C50F1B">
        <w:rPr>
          <w:rFonts w:ascii="Arial" w:hAnsi="Arial" w:cs="Arial"/>
        </w:rPr>
        <w:tab/>
      </w:r>
    </w:p>
    <w:p w14:paraId="06BED1DD" w14:textId="77777777" w:rsidR="003A6B05" w:rsidRDefault="003A6B05" w:rsidP="007A20E7">
      <w:pPr>
        <w:spacing w:after="80"/>
        <w:rPr>
          <w:rFonts w:ascii="Arial" w:hAnsi="Arial" w:cs="Arial"/>
          <w:b/>
        </w:rPr>
      </w:pPr>
      <w:r w:rsidRPr="00D47856">
        <w:rPr>
          <w:rFonts w:ascii="Arial" w:hAnsi="Arial" w:cs="Arial"/>
          <w:b/>
          <w:sz w:val="32"/>
          <w:szCs w:val="32"/>
          <w:u w:val="single"/>
        </w:rPr>
        <w:t>DIGITAL PIANO</w:t>
      </w:r>
      <w:r w:rsidRPr="00D47856">
        <w:rPr>
          <w:rFonts w:ascii="Arial" w:hAnsi="Arial" w:cs="Arial"/>
          <w:b/>
          <w:sz w:val="32"/>
          <w:szCs w:val="32"/>
        </w:rPr>
        <w:t xml:space="preserve"> –</w:t>
      </w:r>
      <w:r w:rsidRPr="00C50F1B">
        <w:rPr>
          <w:rFonts w:ascii="Arial" w:hAnsi="Arial" w:cs="Arial"/>
          <w:b/>
        </w:rPr>
        <w:t xml:space="preserve"> </w:t>
      </w:r>
      <w:r w:rsidRPr="002E4AB7">
        <w:rPr>
          <w:rFonts w:ascii="Arial" w:hAnsi="Arial" w:cs="Arial"/>
          <w:sz w:val="32"/>
          <w:szCs w:val="32"/>
        </w:rPr>
        <w:t xml:space="preserve">Intermediate level </w:t>
      </w:r>
      <w:r w:rsidRPr="002E4AB7">
        <w:rPr>
          <w:rFonts w:ascii="Arial" w:hAnsi="Arial" w:cs="Arial"/>
          <w:sz w:val="28"/>
          <w:szCs w:val="28"/>
        </w:rPr>
        <w:t>(2</w:t>
      </w:r>
      <w:r w:rsidRPr="002E4AB7">
        <w:rPr>
          <w:rFonts w:ascii="Arial" w:hAnsi="Arial" w:cs="Arial"/>
          <w:sz w:val="28"/>
          <w:szCs w:val="28"/>
          <w:vertAlign w:val="superscript"/>
        </w:rPr>
        <w:t>nd</w:t>
      </w:r>
      <w:r w:rsidRPr="002E4AB7">
        <w:rPr>
          <w:rFonts w:ascii="Arial" w:hAnsi="Arial" w:cs="Arial"/>
          <w:sz w:val="28"/>
          <w:szCs w:val="28"/>
        </w:rPr>
        <w:t xml:space="preserve"> year onward to Grade 3 AMEB)</w:t>
      </w:r>
    </w:p>
    <w:p w14:paraId="06BED1DE" w14:textId="2CB4BA60" w:rsidR="003A6B05" w:rsidRDefault="003A6B05" w:rsidP="007A20E7">
      <w:pPr>
        <w:spacing w:after="80"/>
        <w:rPr>
          <w:rFonts w:ascii="Arial" w:hAnsi="Arial" w:cs="Arial"/>
          <w:b/>
        </w:rPr>
      </w:pPr>
      <w:bookmarkStart w:id="0" w:name="_GoBack"/>
    </w:p>
    <w:bookmarkEnd w:id="0"/>
    <w:p w14:paraId="06BED1DF" w14:textId="77777777" w:rsidR="003A6B05" w:rsidRPr="00A16B0D" w:rsidRDefault="003A6B05" w:rsidP="007F6893">
      <w:pPr>
        <w:spacing w:after="80"/>
        <w:ind w:firstLine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Minimum Requirements</w:t>
      </w:r>
      <w:r w:rsidRPr="00C50F1B">
        <w:rPr>
          <w:rFonts w:ascii="Arial" w:hAnsi="Arial" w:cs="Arial"/>
          <w:b/>
        </w:rPr>
        <w:t xml:space="preserve"> and approximate price range:</w:t>
      </w:r>
    </w:p>
    <w:p w14:paraId="06BED1E0" w14:textId="77777777" w:rsidR="003A6B05" w:rsidRDefault="003A6B05" w:rsidP="000C56A5">
      <w:pPr>
        <w:spacing w:after="80"/>
        <w:ind w:firstLine="720"/>
        <w:rPr>
          <w:rFonts w:ascii="Arial" w:hAnsi="Arial" w:cs="Arial"/>
        </w:rPr>
      </w:pPr>
      <w:r w:rsidRPr="00C50F1B">
        <w:rPr>
          <w:rFonts w:ascii="Arial" w:hAnsi="Arial" w:cs="Arial"/>
        </w:rPr>
        <w:t>88 note full size and fully weighted</w:t>
      </w:r>
      <w:r>
        <w:rPr>
          <w:rFonts w:ascii="Arial" w:hAnsi="Arial" w:cs="Arial"/>
        </w:rPr>
        <w:t xml:space="preserve"> prices at $700 to $2500 approximately.</w:t>
      </w:r>
    </w:p>
    <w:p w14:paraId="06BED1E1" w14:textId="77777777" w:rsidR="003A6B05" w:rsidRDefault="003A6B05" w:rsidP="000C56A5">
      <w:pPr>
        <w:spacing w:after="8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The piano should have legs and a back, it should not require a stand. It should also come with a piano stool.</w:t>
      </w:r>
    </w:p>
    <w:p w14:paraId="06BED1E2" w14:textId="415CE8EB" w:rsidR="003A6B05" w:rsidRPr="000C56A5" w:rsidRDefault="00E710E3" w:rsidP="000C56A5">
      <w:pPr>
        <w:spacing w:after="80"/>
        <w:ind w:left="720"/>
        <w:rPr>
          <w:rFonts w:ascii="Arial" w:hAnsi="Arial" w:cs="Arial"/>
          <w:b/>
        </w:rPr>
      </w:pPr>
      <w:r>
        <w:rPr>
          <w:rFonts w:ascii="Arial" w:hAnsi="Arial" w:cs="Arial"/>
        </w:rPr>
        <w:t>Students ca</w:t>
      </w:r>
      <w:r w:rsidR="003A6B05" w:rsidRPr="00C50F1B">
        <w:rPr>
          <w:rFonts w:ascii="Arial" w:hAnsi="Arial" w:cs="Arial"/>
        </w:rPr>
        <w:t>n wear headphones for noise reduction</w:t>
      </w:r>
      <w:r w:rsidR="003A6B05">
        <w:rPr>
          <w:rFonts w:ascii="Arial" w:hAnsi="Arial" w:cs="Arial"/>
        </w:rPr>
        <w:t>, and no piano tuning necessary.</w:t>
      </w:r>
    </w:p>
    <w:p w14:paraId="06BED1E4" w14:textId="77777777" w:rsidR="003A6B05" w:rsidRPr="00C50F1B" w:rsidRDefault="003A6B05" w:rsidP="000C56A5">
      <w:pPr>
        <w:spacing w:after="80"/>
        <w:rPr>
          <w:rFonts w:ascii="Arial" w:hAnsi="Arial" w:cs="Arial"/>
        </w:rPr>
      </w:pPr>
      <w:r w:rsidRPr="00C50F1B">
        <w:rPr>
          <w:rFonts w:ascii="Arial" w:hAnsi="Arial" w:cs="Arial"/>
        </w:rPr>
        <w:tab/>
      </w:r>
    </w:p>
    <w:p w14:paraId="06BED1E5" w14:textId="77777777" w:rsidR="003A6B05" w:rsidRDefault="003A6B05" w:rsidP="007A20E7">
      <w:pPr>
        <w:spacing w:after="80"/>
        <w:rPr>
          <w:rFonts w:ascii="Arial" w:hAnsi="Arial" w:cs="Arial"/>
          <w:b/>
        </w:rPr>
      </w:pPr>
      <w:r w:rsidRPr="00D47856">
        <w:rPr>
          <w:rFonts w:ascii="Arial" w:hAnsi="Arial" w:cs="Arial"/>
          <w:b/>
          <w:sz w:val="32"/>
          <w:szCs w:val="32"/>
          <w:u w:val="single"/>
        </w:rPr>
        <w:t>ACOUSTIC PIANO</w:t>
      </w:r>
      <w:r w:rsidRPr="00D47856">
        <w:rPr>
          <w:rFonts w:ascii="Arial" w:hAnsi="Arial" w:cs="Arial"/>
          <w:b/>
          <w:sz w:val="32"/>
          <w:szCs w:val="32"/>
        </w:rPr>
        <w:t xml:space="preserve"> –</w:t>
      </w:r>
      <w:r w:rsidRPr="00C50F1B">
        <w:rPr>
          <w:rFonts w:ascii="Arial" w:hAnsi="Arial" w:cs="Arial"/>
          <w:b/>
        </w:rPr>
        <w:t xml:space="preserve"> </w:t>
      </w:r>
      <w:r w:rsidRPr="002E4AB7">
        <w:rPr>
          <w:rFonts w:ascii="Arial" w:hAnsi="Arial" w:cs="Arial"/>
          <w:sz w:val="32"/>
          <w:szCs w:val="32"/>
        </w:rPr>
        <w:t>long term option (beginner to advanced)</w:t>
      </w:r>
    </w:p>
    <w:p w14:paraId="06BED1E6" w14:textId="77777777" w:rsidR="003A6B05" w:rsidRDefault="003A6B05" w:rsidP="000C56A5">
      <w:pPr>
        <w:spacing w:after="80"/>
        <w:rPr>
          <w:rFonts w:ascii="Arial" w:hAnsi="Arial" w:cs="Arial"/>
          <w:b/>
        </w:rPr>
      </w:pPr>
    </w:p>
    <w:p w14:paraId="06BED1E7" w14:textId="77777777" w:rsidR="003A6B05" w:rsidRPr="00C50F1B" w:rsidRDefault="003A6B05" w:rsidP="007F6893">
      <w:pPr>
        <w:spacing w:after="80"/>
        <w:ind w:firstLine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Minimum Requirements</w:t>
      </w:r>
      <w:r w:rsidRPr="00C50F1B">
        <w:rPr>
          <w:rFonts w:ascii="Arial" w:hAnsi="Arial" w:cs="Arial"/>
          <w:b/>
        </w:rPr>
        <w:t>:</w:t>
      </w:r>
    </w:p>
    <w:p w14:paraId="3E3A0D1C" w14:textId="77777777" w:rsidR="007F6893" w:rsidRDefault="003A6B05" w:rsidP="007F6893">
      <w:pPr>
        <w:spacing w:after="80"/>
        <w:ind w:left="720"/>
        <w:rPr>
          <w:rFonts w:ascii="Arial" w:hAnsi="Arial" w:cs="Arial"/>
        </w:rPr>
      </w:pPr>
      <w:r w:rsidRPr="00C50F1B">
        <w:rPr>
          <w:rFonts w:ascii="Arial" w:hAnsi="Arial" w:cs="Arial"/>
        </w:rPr>
        <w:t>88 note acoustic upright or grand piano</w:t>
      </w:r>
      <w:r>
        <w:rPr>
          <w:rFonts w:ascii="Arial" w:hAnsi="Arial" w:cs="Arial"/>
        </w:rPr>
        <w:t xml:space="preserve"> depending on budget</w:t>
      </w:r>
      <w:r w:rsidR="007F6893">
        <w:rPr>
          <w:rFonts w:ascii="Arial" w:hAnsi="Arial" w:cs="Arial"/>
        </w:rPr>
        <w:t>.</w:t>
      </w:r>
    </w:p>
    <w:p w14:paraId="06BED1E8" w14:textId="74760BEB" w:rsidR="003A6B05" w:rsidRDefault="007F6893" w:rsidP="007F6893">
      <w:pPr>
        <w:spacing w:after="8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Price </w:t>
      </w:r>
      <w:r w:rsidR="003A6B05">
        <w:rPr>
          <w:rFonts w:ascii="Arial" w:hAnsi="Arial" w:cs="Arial"/>
        </w:rPr>
        <w:t>can range from $3000</w:t>
      </w:r>
      <w:r w:rsidR="004E6C19">
        <w:rPr>
          <w:rFonts w:ascii="Arial" w:hAnsi="Arial" w:cs="Arial"/>
        </w:rPr>
        <w:t xml:space="preserve"> for a second hand piano or from $6000 for a brand new student model piano</w:t>
      </w:r>
      <w:r w:rsidR="000F2111">
        <w:rPr>
          <w:rFonts w:ascii="Arial" w:hAnsi="Arial" w:cs="Arial"/>
        </w:rPr>
        <w:t>.</w:t>
      </w:r>
    </w:p>
    <w:p w14:paraId="6FB42B08" w14:textId="77777777" w:rsidR="000F06FE" w:rsidRDefault="000F06FE" w:rsidP="007F6893">
      <w:pPr>
        <w:spacing w:after="80"/>
        <w:ind w:left="720"/>
        <w:rPr>
          <w:rFonts w:ascii="Arial" w:hAnsi="Arial" w:cs="Arial"/>
        </w:rPr>
      </w:pPr>
    </w:p>
    <w:p w14:paraId="06BED1E9" w14:textId="77777777" w:rsidR="003A6B05" w:rsidRPr="0030222D" w:rsidRDefault="003A6B05" w:rsidP="0030222D">
      <w:pPr>
        <w:spacing w:after="8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See </w:t>
      </w:r>
      <w:hyperlink r:id="rId6" w:history="1">
        <w:r w:rsidRPr="002806B5">
          <w:rPr>
            <w:rStyle w:val="Hyperlink"/>
            <w:rFonts w:ascii="Arial" w:hAnsi="Arial" w:cs="Arial"/>
          </w:rPr>
          <w:t>www.pianobuyersguide.com.au</w:t>
        </w:r>
      </w:hyperlink>
      <w:r>
        <w:rPr>
          <w:rFonts w:ascii="Arial" w:hAnsi="Arial" w:cs="Arial"/>
        </w:rPr>
        <w:t xml:space="preserve"> for a free guide and suggestions</w:t>
      </w:r>
    </w:p>
    <w:p w14:paraId="1CE83CDC" w14:textId="77777777" w:rsidR="007F6893" w:rsidRDefault="007F6893" w:rsidP="007F6893">
      <w:pPr>
        <w:spacing w:after="80"/>
        <w:ind w:firstLine="720"/>
        <w:rPr>
          <w:rFonts w:ascii="Arial" w:hAnsi="Arial" w:cs="Arial"/>
          <w:b/>
        </w:rPr>
      </w:pPr>
    </w:p>
    <w:p w14:paraId="06BED1EA" w14:textId="2C0D7FB0" w:rsidR="003A6B05" w:rsidRPr="00C50F1B" w:rsidRDefault="003A6B05" w:rsidP="007F6893">
      <w:pPr>
        <w:spacing w:after="80"/>
        <w:ind w:firstLine="720"/>
        <w:rPr>
          <w:rFonts w:ascii="Arial" w:hAnsi="Arial" w:cs="Arial"/>
          <w:b/>
        </w:rPr>
      </w:pPr>
      <w:r w:rsidRPr="00C50F1B">
        <w:rPr>
          <w:rFonts w:ascii="Arial" w:hAnsi="Arial" w:cs="Arial"/>
          <w:b/>
        </w:rPr>
        <w:t>What to look out for:</w:t>
      </w:r>
    </w:p>
    <w:p w14:paraId="06BED1EB" w14:textId="77777777" w:rsidR="003A6B05" w:rsidRPr="00C50F1B" w:rsidRDefault="003A6B05" w:rsidP="000C56A5">
      <w:pPr>
        <w:spacing w:after="80"/>
        <w:ind w:firstLine="720"/>
        <w:rPr>
          <w:rFonts w:ascii="Arial" w:hAnsi="Arial" w:cs="Arial"/>
        </w:rPr>
      </w:pPr>
      <w:r w:rsidRPr="00C50F1B">
        <w:rPr>
          <w:rFonts w:ascii="Arial" w:hAnsi="Arial" w:cs="Arial"/>
        </w:rPr>
        <w:t>Quality of instrument is usually equivalent to the height of the piano as it has a larger soundboard.</w:t>
      </w:r>
    </w:p>
    <w:p w14:paraId="06BED1EC" w14:textId="77777777" w:rsidR="003A6B05" w:rsidRPr="000C56A5" w:rsidRDefault="003A6B05" w:rsidP="000C56A5">
      <w:pPr>
        <w:spacing w:after="80"/>
        <w:ind w:left="720"/>
        <w:rPr>
          <w:rFonts w:ascii="Arial" w:hAnsi="Arial" w:cs="Arial"/>
        </w:rPr>
      </w:pPr>
      <w:r w:rsidRPr="00C50F1B">
        <w:rPr>
          <w:rFonts w:ascii="Arial" w:hAnsi="Arial" w:cs="Arial"/>
        </w:rPr>
        <w:t>Certain woods are not made for the Australian environment and will make the instrument go out of tune more often.</w:t>
      </w:r>
    </w:p>
    <w:p w14:paraId="06BED1EE" w14:textId="117E571F" w:rsidR="003A6B05" w:rsidRPr="002E4AB7" w:rsidRDefault="003A6B05" w:rsidP="002E4AB7">
      <w:pPr>
        <w:spacing w:after="80"/>
        <w:ind w:left="720"/>
        <w:rPr>
          <w:rFonts w:ascii="Arial" w:hAnsi="Arial" w:cs="Arial"/>
        </w:rPr>
      </w:pPr>
    </w:p>
    <w:p w14:paraId="06BED1EF" w14:textId="20DF2F15" w:rsidR="003A6B05" w:rsidRDefault="003A6B05" w:rsidP="000C56A5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16B0D">
        <w:rPr>
          <w:rFonts w:ascii="Arial" w:hAnsi="Arial" w:cs="Arial"/>
          <w:b/>
          <w:sz w:val="24"/>
          <w:szCs w:val="24"/>
          <w:u w:val="single"/>
        </w:rPr>
        <w:t>Suggestions where to buy instruments</w:t>
      </w:r>
    </w:p>
    <w:p w14:paraId="2D1E0CDA" w14:textId="77777777" w:rsidR="000F06FE" w:rsidRPr="00A16B0D" w:rsidRDefault="000F06FE" w:rsidP="000C56A5">
      <w:pPr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</w:p>
    <w:p w14:paraId="06BED1F1" w14:textId="77777777" w:rsidR="003A6B05" w:rsidRPr="000C56A5" w:rsidRDefault="003A6B05" w:rsidP="00E37296">
      <w:pPr>
        <w:ind w:firstLine="720"/>
        <w:rPr>
          <w:rFonts w:ascii="Arial" w:hAnsi="Arial" w:cs="Arial"/>
          <w:color w:val="auto"/>
        </w:rPr>
      </w:pPr>
      <w:r w:rsidRPr="000C56A5">
        <w:rPr>
          <w:rFonts w:ascii="Arial" w:hAnsi="Arial" w:cs="Arial"/>
        </w:rPr>
        <w:t>You are free to search for pianos on your own and share what you have found with others also</w:t>
      </w:r>
      <w:r w:rsidRPr="000C56A5">
        <w:rPr>
          <w:rFonts w:ascii="Arial" w:hAnsi="Arial" w:cs="Arial"/>
          <w:color w:val="auto"/>
        </w:rPr>
        <w:t>.</w:t>
      </w:r>
    </w:p>
    <w:p w14:paraId="06BED1F2" w14:textId="77777777" w:rsidR="003A6B05" w:rsidRPr="001528BF" w:rsidRDefault="003A6B05" w:rsidP="00E37296">
      <w:pPr>
        <w:ind w:firstLine="720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PIANO BUYERS GUIDE </w:t>
      </w:r>
      <w:r w:rsidRPr="002E4AB7">
        <w:rPr>
          <w:rFonts w:ascii="Arial" w:hAnsi="Arial" w:cs="Arial"/>
          <w:b/>
          <w:color w:val="3366FF"/>
          <w:sz w:val="24"/>
          <w:szCs w:val="24"/>
        </w:rPr>
        <w:t>www.pianobuyersguide.com.au</w:t>
      </w:r>
    </w:p>
    <w:p w14:paraId="06BED1F4" w14:textId="503B0E91" w:rsidR="003A6B05" w:rsidRDefault="003A6B05" w:rsidP="00E37296">
      <w:pPr>
        <w:ind w:firstLine="720"/>
        <w:rPr>
          <w:rStyle w:val="Hyperlink"/>
          <w:rFonts w:ascii="Arial" w:hAnsi="Arial" w:cs="Arial"/>
          <w:color w:val="3366FF"/>
          <w:sz w:val="24"/>
          <w:szCs w:val="24"/>
        </w:rPr>
      </w:pPr>
      <w:r>
        <w:rPr>
          <w:rStyle w:val="HTMLCite"/>
          <w:rFonts w:ascii="Arial" w:hAnsi="Arial" w:cs="Arial"/>
          <w:b/>
          <w:i w:val="0"/>
          <w:iCs/>
          <w:color w:val="auto"/>
          <w:sz w:val="24"/>
          <w:szCs w:val="24"/>
        </w:rPr>
        <w:t>LOGANS PIANO</w:t>
      </w:r>
      <w:r w:rsidR="00BD6935">
        <w:rPr>
          <w:rStyle w:val="HTMLCite"/>
          <w:rFonts w:ascii="Arial" w:hAnsi="Arial" w:cs="Arial"/>
          <w:b/>
          <w:i w:val="0"/>
          <w:iCs/>
          <w:color w:val="auto"/>
          <w:sz w:val="24"/>
          <w:szCs w:val="24"/>
        </w:rPr>
        <w:t>S BURWOOD</w:t>
      </w:r>
      <w:r>
        <w:rPr>
          <w:rStyle w:val="HTMLCite"/>
          <w:rFonts w:ascii="Arial" w:hAnsi="Arial" w:cs="Arial"/>
          <w:b/>
          <w:i w:val="0"/>
          <w:iCs/>
          <w:color w:val="auto"/>
          <w:sz w:val="24"/>
          <w:szCs w:val="24"/>
        </w:rPr>
        <w:t xml:space="preserve"> </w:t>
      </w:r>
      <w:hyperlink r:id="rId7" w:history="1">
        <w:r w:rsidRPr="002E4AB7">
          <w:rPr>
            <w:rStyle w:val="Hyperlink"/>
            <w:rFonts w:ascii="Arial" w:hAnsi="Arial" w:cs="Arial"/>
            <w:color w:val="3366FF"/>
            <w:sz w:val="24"/>
            <w:szCs w:val="24"/>
          </w:rPr>
          <w:t>www.</w:t>
        </w:r>
        <w:r w:rsidRPr="002E4AB7">
          <w:rPr>
            <w:rStyle w:val="Hyperlink"/>
            <w:rFonts w:ascii="Arial" w:hAnsi="Arial" w:cs="Arial"/>
            <w:b/>
            <w:bCs/>
            <w:color w:val="3366FF"/>
            <w:sz w:val="24"/>
            <w:szCs w:val="24"/>
          </w:rPr>
          <w:t>loganspianos</w:t>
        </w:r>
        <w:r w:rsidRPr="002E4AB7">
          <w:rPr>
            <w:rStyle w:val="Hyperlink"/>
            <w:rFonts w:ascii="Arial" w:hAnsi="Arial" w:cs="Arial"/>
            <w:color w:val="3366FF"/>
            <w:sz w:val="24"/>
            <w:szCs w:val="24"/>
          </w:rPr>
          <w:t>.com.au</w:t>
        </w:r>
      </w:hyperlink>
    </w:p>
    <w:p w14:paraId="04AAB742" w14:textId="0DF1EC78" w:rsidR="00BD6935" w:rsidRDefault="00BD6935" w:rsidP="00E37296">
      <w:pPr>
        <w:ind w:firstLine="720"/>
        <w:rPr>
          <w:rStyle w:val="HTMLCite"/>
          <w:rFonts w:ascii="Arial" w:hAnsi="Arial" w:cs="Arial"/>
          <w:i w:val="0"/>
          <w:iCs/>
          <w:color w:val="222222"/>
          <w:sz w:val="24"/>
          <w:szCs w:val="24"/>
        </w:rPr>
      </w:pPr>
      <w:r>
        <w:rPr>
          <w:rStyle w:val="HTMLCite"/>
          <w:rFonts w:ascii="Arial" w:hAnsi="Arial" w:cs="Arial"/>
          <w:i w:val="0"/>
          <w:iCs/>
          <w:color w:val="222222"/>
          <w:sz w:val="24"/>
          <w:szCs w:val="24"/>
        </w:rPr>
        <w:t xml:space="preserve">Please note ISM does not have any commission or referral set up with </w:t>
      </w:r>
      <w:proofErr w:type="spellStart"/>
      <w:r>
        <w:rPr>
          <w:rStyle w:val="HTMLCite"/>
          <w:rFonts w:ascii="Arial" w:hAnsi="Arial" w:cs="Arial"/>
          <w:i w:val="0"/>
          <w:iCs/>
          <w:color w:val="222222"/>
          <w:sz w:val="24"/>
          <w:szCs w:val="24"/>
        </w:rPr>
        <w:t>Logans</w:t>
      </w:r>
      <w:proofErr w:type="spellEnd"/>
      <w:r w:rsidR="00F46D18">
        <w:rPr>
          <w:rStyle w:val="HTMLCite"/>
          <w:rFonts w:ascii="Arial" w:hAnsi="Arial" w:cs="Arial"/>
          <w:i w:val="0"/>
          <w:iCs/>
          <w:color w:val="222222"/>
          <w:sz w:val="24"/>
          <w:szCs w:val="24"/>
        </w:rPr>
        <w:t xml:space="preserve">, </w:t>
      </w:r>
    </w:p>
    <w:p w14:paraId="06BED1F6" w14:textId="4471D74E" w:rsidR="003A6B05" w:rsidRPr="00787DA9" w:rsidRDefault="003A6B05" w:rsidP="00E37296">
      <w:pPr>
        <w:spacing w:after="80"/>
        <w:ind w:firstLine="720"/>
        <w:rPr>
          <w:rFonts w:ascii="Arial" w:hAnsi="Arial" w:cs="Arial"/>
          <w:b/>
          <w:iCs/>
          <w:color w:val="auto"/>
          <w:sz w:val="24"/>
          <w:szCs w:val="24"/>
        </w:rPr>
      </w:pPr>
    </w:p>
    <w:sectPr w:rsidR="003A6B05" w:rsidRPr="00787DA9" w:rsidSect="00E37296">
      <w:pgSz w:w="11906" w:h="16838"/>
      <w:pgMar w:top="567" w:right="566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390D6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942A7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68EFE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35A8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7A42F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7C84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7AB3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2461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BB43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11A90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7A93CB2"/>
    <w:multiLevelType w:val="multilevel"/>
    <w:tmpl w:val="5CE64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BA7955"/>
    <w:multiLevelType w:val="hybridMultilevel"/>
    <w:tmpl w:val="0F50C284"/>
    <w:lvl w:ilvl="0" w:tplc="17EC05F2">
      <w:start w:val="1"/>
      <w:numFmt w:val="bullet"/>
      <w:lvlText w:val=""/>
      <w:lvlJc w:val="left"/>
      <w:pPr>
        <w:tabs>
          <w:tab w:val="num" w:pos="947"/>
        </w:tabs>
        <w:ind w:left="947" w:hanging="22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1670"/>
        </w:tabs>
        <w:ind w:left="-16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950"/>
        </w:tabs>
        <w:ind w:left="-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230"/>
        </w:tabs>
        <w:ind w:left="-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0"/>
        </w:tabs>
        <w:ind w:left="4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210"/>
        </w:tabs>
        <w:ind w:left="1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930"/>
        </w:tabs>
        <w:ind w:left="1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650"/>
        </w:tabs>
        <w:ind w:left="26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370"/>
        </w:tabs>
        <w:ind w:left="3370" w:hanging="360"/>
      </w:pPr>
      <w:rPr>
        <w:rFonts w:ascii="Wingdings" w:hAnsi="Wingdings" w:hint="default"/>
      </w:rPr>
    </w:lvl>
  </w:abstractNum>
  <w:abstractNum w:abstractNumId="12" w15:restartNumberingAfterBreak="0">
    <w:nsid w:val="5E3C7697"/>
    <w:multiLevelType w:val="hybridMultilevel"/>
    <w:tmpl w:val="8A205AC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8391C"/>
    <w:multiLevelType w:val="hybridMultilevel"/>
    <w:tmpl w:val="3E7218B2"/>
    <w:lvl w:ilvl="0" w:tplc="17EC05F2">
      <w:start w:val="1"/>
      <w:numFmt w:val="bullet"/>
      <w:lvlText w:val=""/>
      <w:lvlJc w:val="left"/>
      <w:pPr>
        <w:tabs>
          <w:tab w:val="num" w:pos="947"/>
        </w:tabs>
        <w:ind w:left="947" w:hanging="22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1670"/>
        </w:tabs>
        <w:ind w:left="-16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950"/>
        </w:tabs>
        <w:ind w:left="-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230"/>
        </w:tabs>
        <w:ind w:left="-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0"/>
        </w:tabs>
        <w:ind w:left="4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210"/>
        </w:tabs>
        <w:ind w:left="1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930"/>
        </w:tabs>
        <w:ind w:left="1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650"/>
        </w:tabs>
        <w:ind w:left="26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370"/>
        </w:tabs>
        <w:ind w:left="337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93AAB"/>
    <w:rsid w:val="00046063"/>
    <w:rsid w:val="00094CBE"/>
    <w:rsid w:val="000B26B0"/>
    <w:rsid w:val="000C56A5"/>
    <w:rsid w:val="000D1F1B"/>
    <w:rsid w:val="000D2F70"/>
    <w:rsid w:val="000E79C2"/>
    <w:rsid w:val="000F06FE"/>
    <w:rsid w:val="000F2111"/>
    <w:rsid w:val="000F521E"/>
    <w:rsid w:val="001229AC"/>
    <w:rsid w:val="00141AEB"/>
    <w:rsid w:val="001528BF"/>
    <w:rsid w:val="001D6B08"/>
    <w:rsid w:val="001F19CA"/>
    <w:rsid w:val="001F542D"/>
    <w:rsid w:val="00253A40"/>
    <w:rsid w:val="002806B5"/>
    <w:rsid w:val="002A5228"/>
    <w:rsid w:val="002B57AB"/>
    <w:rsid w:val="002B6142"/>
    <w:rsid w:val="002E4AB7"/>
    <w:rsid w:val="0030222D"/>
    <w:rsid w:val="0032432F"/>
    <w:rsid w:val="00333A74"/>
    <w:rsid w:val="00337ACF"/>
    <w:rsid w:val="003A6B05"/>
    <w:rsid w:val="003D5D3F"/>
    <w:rsid w:val="003E018F"/>
    <w:rsid w:val="003E3E24"/>
    <w:rsid w:val="003E56BC"/>
    <w:rsid w:val="004770E6"/>
    <w:rsid w:val="00495009"/>
    <w:rsid w:val="004E6C19"/>
    <w:rsid w:val="005205CE"/>
    <w:rsid w:val="00560751"/>
    <w:rsid w:val="00563F10"/>
    <w:rsid w:val="005D43B6"/>
    <w:rsid w:val="005D7D98"/>
    <w:rsid w:val="006019A3"/>
    <w:rsid w:val="00632929"/>
    <w:rsid w:val="00665615"/>
    <w:rsid w:val="00674997"/>
    <w:rsid w:val="006C6B75"/>
    <w:rsid w:val="00744073"/>
    <w:rsid w:val="00782350"/>
    <w:rsid w:val="00787DA9"/>
    <w:rsid w:val="00791074"/>
    <w:rsid w:val="007A208D"/>
    <w:rsid w:val="007A20E7"/>
    <w:rsid w:val="007A21C8"/>
    <w:rsid w:val="007B5780"/>
    <w:rsid w:val="007B592F"/>
    <w:rsid w:val="007C65C4"/>
    <w:rsid w:val="007E039F"/>
    <w:rsid w:val="007E2022"/>
    <w:rsid w:val="007F6893"/>
    <w:rsid w:val="00886F8C"/>
    <w:rsid w:val="008901DF"/>
    <w:rsid w:val="00895B4E"/>
    <w:rsid w:val="008A3564"/>
    <w:rsid w:val="008A4D06"/>
    <w:rsid w:val="008C2D47"/>
    <w:rsid w:val="008C4006"/>
    <w:rsid w:val="008E0046"/>
    <w:rsid w:val="00902FE5"/>
    <w:rsid w:val="0097227D"/>
    <w:rsid w:val="009A3FCD"/>
    <w:rsid w:val="00A03489"/>
    <w:rsid w:val="00A16B0D"/>
    <w:rsid w:val="00A215C1"/>
    <w:rsid w:val="00A22CC1"/>
    <w:rsid w:val="00A97AF7"/>
    <w:rsid w:val="00B33DD5"/>
    <w:rsid w:val="00BD6935"/>
    <w:rsid w:val="00BD7446"/>
    <w:rsid w:val="00C122F7"/>
    <w:rsid w:val="00C50F1B"/>
    <w:rsid w:val="00C839AA"/>
    <w:rsid w:val="00CA2D9C"/>
    <w:rsid w:val="00CB078E"/>
    <w:rsid w:val="00CB13C1"/>
    <w:rsid w:val="00CB60D3"/>
    <w:rsid w:val="00CD0A23"/>
    <w:rsid w:val="00D228C7"/>
    <w:rsid w:val="00D47856"/>
    <w:rsid w:val="00D8598D"/>
    <w:rsid w:val="00D95C94"/>
    <w:rsid w:val="00DD3A6C"/>
    <w:rsid w:val="00DE00CF"/>
    <w:rsid w:val="00E047BE"/>
    <w:rsid w:val="00E207EA"/>
    <w:rsid w:val="00E37296"/>
    <w:rsid w:val="00E549AC"/>
    <w:rsid w:val="00E54A20"/>
    <w:rsid w:val="00E709F2"/>
    <w:rsid w:val="00E710E3"/>
    <w:rsid w:val="00EB1477"/>
    <w:rsid w:val="00EE2B7A"/>
    <w:rsid w:val="00F1378F"/>
    <w:rsid w:val="00F164E0"/>
    <w:rsid w:val="00F46D18"/>
    <w:rsid w:val="00F82CC3"/>
    <w:rsid w:val="00F93AAB"/>
    <w:rsid w:val="00FA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BED1D0"/>
  <w14:defaultImageDpi w14:val="0"/>
  <w15:docId w15:val="{5D3D3D87-4C07-4524-BFFE-0A81D0DEC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3AAB"/>
    <w:pPr>
      <w:spacing w:after="100" w:line="240" w:lineRule="auto"/>
    </w:pPr>
    <w:rPr>
      <w:rFonts w:ascii="Garamond" w:eastAsia="Times New Roman" w:hAnsi="Garamond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356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3564"/>
    <w:rPr>
      <w:rFonts w:ascii="Tahoma" w:hAnsi="Tahoma"/>
      <w:color w:val="000000"/>
      <w:kern w:val="28"/>
      <w:sz w:val="16"/>
      <w:lang w:val="x-none" w:eastAsia="en-AU"/>
    </w:rPr>
  </w:style>
  <w:style w:type="paragraph" w:customStyle="1" w:styleId="LHbody">
    <w:name w:val="LH_ body"/>
    <w:basedOn w:val="Normal"/>
    <w:uiPriority w:val="99"/>
    <w:rsid w:val="00CB13C1"/>
    <w:pPr>
      <w:suppressAutoHyphens/>
      <w:spacing w:after="0" w:line="280" w:lineRule="exact"/>
    </w:pPr>
    <w:rPr>
      <w:rFonts w:ascii="Lucida Sans" w:eastAsia="Calibri" w:hAnsi="Lucida Sans"/>
      <w:color w:val="auto"/>
      <w:kern w:val="0"/>
      <w:lang w:val="en-GB"/>
    </w:rPr>
  </w:style>
  <w:style w:type="character" w:styleId="HTMLCite">
    <w:name w:val="HTML Cite"/>
    <w:basedOn w:val="DefaultParagraphFont"/>
    <w:uiPriority w:val="99"/>
    <w:rsid w:val="003D5D3F"/>
    <w:rPr>
      <w:rFonts w:cs="Times New Roman"/>
      <w:i/>
    </w:rPr>
  </w:style>
  <w:style w:type="character" w:styleId="Hyperlink">
    <w:name w:val="Hyperlink"/>
    <w:basedOn w:val="DefaultParagraphFont"/>
    <w:uiPriority w:val="99"/>
    <w:rsid w:val="001528B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855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55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oganspianos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ianobuyersguide.com.a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292</Words>
  <Characters>1665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Mara Nicola</cp:lastModifiedBy>
  <cp:revision>26</cp:revision>
  <cp:lastPrinted>2014-01-20T09:42:00Z</cp:lastPrinted>
  <dcterms:created xsi:type="dcterms:W3CDTF">2012-11-10T05:15:00Z</dcterms:created>
  <dcterms:modified xsi:type="dcterms:W3CDTF">2019-01-27T10:20:00Z</dcterms:modified>
</cp:coreProperties>
</file>